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8326" w14:textId="74A9F1EE" w:rsidR="00E67340" w:rsidRPr="008B5E78" w:rsidRDefault="00E67340" w:rsidP="00E67340">
      <w:pPr>
        <w:pStyle w:val="Kop1"/>
      </w:pPr>
      <w:proofErr w:type="spellStart"/>
      <w:r w:rsidRPr="008B5E78">
        <w:t>About</w:t>
      </w:r>
      <w:proofErr w:type="spellEnd"/>
      <w:r w:rsidRPr="008B5E78">
        <w:t xml:space="preserve"> Walter</w:t>
      </w:r>
      <w:r w:rsidR="0086524D">
        <w:t xml:space="preserve"> Faaij</w:t>
      </w:r>
    </w:p>
    <w:p w14:paraId="73FD3333" w14:textId="77777777" w:rsidR="00E67340" w:rsidRPr="008B5E78" w:rsidRDefault="00E67340" w:rsidP="00E67340">
      <w:pPr>
        <w:rPr>
          <w:rFonts w:ascii="Avenir Book" w:hAnsi="Avenir Book"/>
          <w:color w:val="000000" w:themeColor="text1"/>
          <w:sz w:val="22"/>
          <w:szCs w:val="22"/>
        </w:rPr>
      </w:pPr>
    </w:p>
    <w:p w14:paraId="53A22908" w14:textId="77777777" w:rsidR="00E67340" w:rsidRDefault="00E67340" w:rsidP="00E67340">
      <w:pPr>
        <w:rPr>
          <w:rFonts w:ascii="Avenir Book" w:hAnsi="Avenir Book" w:cs="Avenir Book"/>
          <w:color w:val="000000" w:themeColor="text1"/>
          <w:kern w:val="0"/>
          <w:sz w:val="22"/>
          <w:szCs w:val="22"/>
        </w:rPr>
      </w:pPr>
      <w:r w:rsidRPr="008B5E78">
        <w:rPr>
          <w:rFonts w:ascii="Avenir Book" w:hAnsi="Avenir Book" w:cs="Avenir Heavy"/>
          <w:b/>
          <w:bCs/>
          <w:color w:val="000000" w:themeColor="text1"/>
          <w:kern w:val="0"/>
          <w:sz w:val="22"/>
          <w:szCs w:val="22"/>
        </w:rPr>
        <w:t xml:space="preserve">Walter Faaij (1984) is corporate antropoloog en oprichter van Green Culture Lab. Spreekt, schrijft en adviseert over duurzaamheid, bedrijfscultuur en cultuurverandering. </w:t>
      </w:r>
      <w:r>
        <w:rPr>
          <w:rFonts w:ascii="Avenir Book" w:hAnsi="Avenir Book" w:cs="Avenir Heavy"/>
          <w:b/>
          <w:bCs/>
          <w:color w:val="000000" w:themeColor="text1"/>
          <w:kern w:val="0"/>
          <w:sz w:val="22"/>
          <w:szCs w:val="22"/>
        </w:rPr>
        <w:t xml:space="preserve">Onderzocht op Groenland de sociale impact van klimaatverandering. Begeleidt bedrijven en organisaties in het verankeren van duurzaamheid in hun organisatiecultuur. </w:t>
      </w:r>
    </w:p>
    <w:p w14:paraId="0F0CFB57" w14:textId="77777777" w:rsidR="00E67340" w:rsidRPr="008B5E78" w:rsidRDefault="00E67340" w:rsidP="00E67340">
      <w:pPr>
        <w:tabs>
          <w:tab w:val="left" w:pos="2267"/>
        </w:tabs>
        <w:autoSpaceDE w:val="0"/>
        <w:autoSpaceDN w:val="0"/>
        <w:adjustRightInd w:val="0"/>
        <w:spacing w:line="288" w:lineRule="auto"/>
        <w:jc w:val="both"/>
        <w:rPr>
          <w:rFonts w:ascii="Avenir Book" w:hAnsi="Avenir Book" w:cs="Avenir Heavy"/>
          <w:b/>
          <w:bCs/>
          <w:color w:val="000000" w:themeColor="text1"/>
          <w:kern w:val="0"/>
          <w:sz w:val="22"/>
          <w:szCs w:val="22"/>
        </w:rPr>
      </w:pPr>
    </w:p>
    <w:p w14:paraId="0012ED82" w14:textId="77777777" w:rsidR="00E67340" w:rsidRPr="008B5E78" w:rsidRDefault="00E67340" w:rsidP="00E67340">
      <w:pPr>
        <w:tabs>
          <w:tab w:val="left" w:pos="2267"/>
        </w:tabs>
        <w:autoSpaceDE w:val="0"/>
        <w:autoSpaceDN w:val="0"/>
        <w:adjustRightInd w:val="0"/>
        <w:spacing w:line="288" w:lineRule="auto"/>
        <w:jc w:val="both"/>
        <w:rPr>
          <w:rFonts w:ascii="Avenir Book" w:hAnsi="Avenir Book" w:cs="Avenir Heavy"/>
          <w:b/>
          <w:bCs/>
          <w:color w:val="000000" w:themeColor="text1"/>
          <w:kern w:val="0"/>
          <w:sz w:val="22"/>
          <w:szCs w:val="22"/>
        </w:rPr>
      </w:pPr>
      <w:r w:rsidRPr="008B5E78">
        <w:rPr>
          <w:rFonts w:ascii="Avenir Book" w:hAnsi="Avenir Book" w:cs="Avenir Heavy"/>
          <w:b/>
          <w:bCs/>
          <w:color w:val="000000" w:themeColor="text1"/>
          <w:kern w:val="0"/>
          <w:sz w:val="22"/>
          <w:szCs w:val="22"/>
        </w:rPr>
        <w:t>Levensloop | Wie ben je</w:t>
      </w:r>
      <w:r>
        <w:rPr>
          <w:rFonts w:ascii="Avenir Book" w:hAnsi="Avenir Book" w:cs="Avenir Heavy"/>
          <w:b/>
          <w:bCs/>
          <w:color w:val="000000" w:themeColor="text1"/>
          <w:kern w:val="0"/>
          <w:sz w:val="22"/>
          <w:szCs w:val="22"/>
        </w:rPr>
        <w:t>?</w:t>
      </w:r>
    </w:p>
    <w:p w14:paraId="712E50D7" w14:textId="03BAA989" w:rsidR="00E67340" w:rsidRDefault="00E67340" w:rsidP="00E67340">
      <w:pPr>
        <w:spacing w:before="100" w:beforeAutospacing="1"/>
        <w:rPr>
          <w:rFonts w:ascii="Avenir Book" w:hAnsi="Avenir Book" w:cs="Avenir Book"/>
          <w:color w:val="000000" w:themeColor="text1"/>
          <w:kern w:val="0"/>
          <w:sz w:val="22"/>
          <w:szCs w:val="22"/>
        </w:rPr>
      </w:pPr>
      <w:r w:rsidRPr="008B5E78">
        <w:rPr>
          <w:rFonts w:ascii="Avenir Book" w:hAnsi="Avenir Book" w:cs="Avenir Book"/>
          <w:color w:val="000000" w:themeColor="text1"/>
          <w:kern w:val="0"/>
          <w:sz w:val="22"/>
          <w:szCs w:val="22"/>
        </w:rPr>
        <w:t xml:space="preserve">In 2010 woonde </w:t>
      </w:r>
      <w:r w:rsidR="00856E36">
        <w:rPr>
          <w:rFonts w:ascii="Avenir Book" w:hAnsi="Avenir Book" w:cs="Avenir Book"/>
          <w:color w:val="000000" w:themeColor="text1"/>
          <w:kern w:val="0"/>
          <w:sz w:val="22"/>
          <w:szCs w:val="22"/>
        </w:rPr>
        <w:t>Walter</w:t>
      </w:r>
      <w:r w:rsidRPr="008B5E78">
        <w:rPr>
          <w:rFonts w:ascii="Avenir Book" w:hAnsi="Avenir Book" w:cs="Avenir Book"/>
          <w:color w:val="000000" w:themeColor="text1"/>
          <w:kern w:val="0"/>
          <w:sz w:val="22"/>
          <w:szCs w:val="22"/>
        </w:rPr>
        <w:t xml:space="preserve"> drie maanden in Groenland. </w:t>
      </w:r>
      <w:r w:rsidR="00856E36">
        <w:rPr>
          <w:rFonts w:ascii="Avenir Book" w:hAnsi="Avenir Book" w:cs="Avenir Book"/>
          <w:color w:val="000000" w:themeColor="text1"/>
          <w:kern w:val="0"/>
          <w:sz w:val="22"/>
          <w:szCs w:val="22"/>
        </w:rPr>
        <w:t xml:space="preserve">Hij </w:t>
      </w:r>
      <w:r w:rsidRPr="008B5E78">
        <w:rPr>
          <w:rFonts w:ascii="Avenir Book" w:hAnsi="Avenir Book" w:cs="Avenir Book"/>
          <w:color w:val="000000" w:themeColor="text1"/>
          <w:kern w:val="0"/>
          <w:sz w:val="22"/>
          <w:szCs w:val="22"/>
        </w:rPr>
        <w:t>zag daar de impact van</w:t>
      </w:r>
      <w:r>
        <w:rPr>
          <w:rFonts w:ascii="Avenir Book" w:hAnsi="Avenir Book" w:cs="Avenir Book"/>
          <w:color w:val="000000" w:themeColor="text1"/>
          <w:kern w:val="0"/>
          <w:sz w:val="22"/>
          <w:szCs w:val="22"/>
        </w:rPr>
        <w:t xml:space="preserve"> </w:t>
      </w:r>
      <w:r w:rsidRPr="008B5E78">
        <w:rPr>
          <w:rFonts w:ascii="Avenir Book" w:hAnsi="Avenir Book" w:cs="Avenir Book"/>
          <w:color w:val="000000" w:themeColor="text1"/>
          <w:kern w:val="0"/>
          <w:sz w:val="22"/>
          <w:szCs w:val="22"/>
        </w:rPr>
        <w:t xml:space="preserve">klimaatverandering op een samenleving. Stoere, zelfstandige mensen die </w:t>
      </w:r>
      <w:r>
        <w:rPr>
          <w:rFonts w:ascii="Avenir Book" w:hAnsi="Avenir Book" w:cs="Avenir Book"/>
          <w:color w:val="000000" w:themeColor="text1"/>
          <w:kern w:val="0"/>
          <w:sz w:val="22"/>
          <w:szCs w:val="22"/>
        </w:rPr>
        <w:t xml:space="preserve">niet meer in hun eigen levensonderhoud kunnen voorzien. Die niet meer weten </w:t>
      </w:r>
      <w:r w:rsidRPr="008B5E78">
        <w:rPr>
          <w:rFonts w:ascii="Avenir Book" w:hAnsi="Avenir Book" w:cs="Avenir Book"/>
          <w:color w:val="000000" w:themeColor="text1"/>
          <w:kern w:val="0"/>
          <w:sz w:val="22"/>
          <w:szCs w:val="22"/>
        </w:rPr>
        <w:t>hoe ze voor hun kinderen moeten zorgen</w:t>
      </w:r>
      <w:r>
        <w:rPr>
          <w:rFonts w:ascii="Avenir Book" w:hAnsi="Avenir Book" w:cs="Avenir Book"/>
          <w:color w:val="000000" w:themeColor="text1"/>
          <w:kern w:val="0"/>
          <w:sz w:val="22"/>
          <w:szCs w:val="22"/>
        </w:rPr>
        <w:t>. Omdat het ijs smelt, de zee opwarmt, en de vis naar het noorden trekt</w:t>
      </w:r>
      <w:r w:rsidRPr="008B5E78">
        <w:rPr>
          <w:rFonts w:ascii="Avenir Book" w:hAnsi="Avenir Book" w:cs="Avenir Book"/>
          <w:color w:val="000000" w:themeColor="text1"/>
          <w:kern w:val="0"/>
          <w:sz w:val="22"/>
          <w:szCs w:val="22"/>
        </w:rPr>
        <w:t xml:space="preserve">. </w:t>
      </w:r>
    </w:p>
    <w:p w14:paraId="18E0464A" w14:textId="77777777" w:rsidR="00E67340" w:rsidRPr="000F1333" w:rsidRDefault="00E67340" w:rsidP="00E67340">
      <w:pPr>
        <w:spacing w:before="100" w:beforeAutospacing="1"/>
        <w:rPr>
          <w:rFonts w:ascii="Avenir Book" w:hAnsi="Avenir Book" w:cs="Avenir Book"/>
          <w:b/>
          <w:bCs/>
          <w:color w:val="000000" w:themeColor="text1"/>
          <w:kern w:val="0"/>
          <w:sz w:val="22"/>
          <w:szCs w:val="22"/>
        </w:rPr>
      </w:pPr>
      <w:r w:rsidRPr="000F1333">
        <w:rPr>
          <w:rFonts w:ascii="Avenir Book" w:hAnsi="Avenir Book" w:cs="Avenir Book"/>
          <w:b/>
          <w:bCs/>
          <w:color w:val="000000" w:themeColor="text1"/>
          <w:kern w:val="0"/>
          <w:sz w:val="22"/>
          <w:szCs w:val="22"/>
        </w:rPr>
        <w:t>Missie | Waar geloof je in?</w:t>
      </w:r>
    </w:p>
    <w:p w14:paraId="6EF5417F" w14:textId="77777777" w:rsidR="00E67340" w:rsidRDefault="00E67340" w:rsidP="00E67340">
      <w:pPr>
        <w:spacing w:before="100" w:beforeAutospacing="1"/>
        <w:rPr>
          <w:rFonts w:ascii="Avenir Book" w:hAnsi="Avenir Book"/>
          <w:color w:val="000000" w:themeColor="text1"/>
          <w:sz w:val="22"/>
          <w:szCs w:val="22"/>
        </w:rPr>
      </w:pPr>
      <w:r w:rsidRPr="003408E1">
        <w:rPr>
          <w:rFonts w:ascii="Avenir Book" w:hAnsi="Avenir Book"/>
          <w:color w:val="000000" w:themeColor="text1"/>
          <w:sz w:val="22"/>
          <w:szCs w:val="22"/>
        </w:rPr>
        <w:t xml:space="preserve">De transitie naar een duurzame samenleving gaat eerst en vooral over mensen. Verduurzaming is namelijk niet zozeer een beleidsmatige of technologische uitdaging, maar heeft huist alles te maken met mensen, gedrag en cultuur. Je organisatie verduurzamen vraagt om een </w:t>
      </w:r>
      <w:proofErr w:type="spellStart"/>
      <w:r w:rsidRPr="004743A9">
        <w:rPr>
          <w:rFonts w:ascii="Avenir Book" w:hAnsi="Avenir Book"/>
          <w:i/>
          <w:iCs/>
          <w:color w:val="000000" w:themeColor="text1"/>
          <w:sz w:val="22"/>
          <w:szCs w:val="22"/>
        </w:rPr>
        <w:t>mindshift</w:t>
      </w:r>
      <w:proofErr w:type="spellEnd"/>
      <w:r w:rsidRPr="003408E1">
        <w:rPr>
          <w:rFonts w:ascii="Avenir Book" w:hAnsi="Avenir Book"/>
          <w:color w:val="000000" w:themeColor="text1"/>
          <w:sz w:val="22"/>
          <w:szCs w:val="22"/>
        </w:rPr>
        <w:t xml:space="preserve"> bij medewerkers, om gedragsverandering en om cultuurverandering. </w:t>
      </w:r>
    </w:p>
    <w:p w14:paraId="51DEA351" w14:textId="1C087E5E" w:rsidR="00E67340" w:rsidRPr="003408E1" w:rsidRDefault="00856E36" w:rsidP="00E67340">
      <w:pPr>
        <w:spacing w:before="100" w:beforeAutospacing="1"/>
        <w:rPr>
          <w:rFonts w:ascii="Avenir Book" w:hAnsi="Avenir Book" w:cs="Avenir Book"/>
          <w:color w:val="000000" w:themeColor="text1"/>
          <w:kern w:val="0"/>
          <w:sz w:val="22"/>
          <w:szCs w:val="22"/>
        </w:rPr>
      </w:pPr>
      <w:r>
        <w:rPr>
          <w:rFonts w:ascii="Avenir Book" w:hAnsi="Avenir Book"/>
          <w:color w:val="000000" w:themeColor="text1"/>
          <w:sz w:val="22"/>
          <w:szCs w:val="22"/>
        </w:rPr>
        <w:t>Walter</w:t>
      </w:r>
      <w:r w:rsidR="00E67340" w:rsidRPr="003408E1">
        <w:rPr>
          <w:rFonts w:ascii="Avenir Book" w:hAnsi="Avenir Book"/>
          <w:color w:val="000000" w:themeColor="text1"/>
          <w:sz w:val="22"/>
          <w:szCs w:val="22"/>
        </w:rPr>
        <w:t xml:space="preserve"> geloof</w:t>
      </w:r>
      <w:r>
        <w:rPr>
          <w:rFonts w:ascii="Avenir Book" w:hAnsi="Avenir Book"/>
          <w:color w:val="000000" w:themeColor="text1"/>
          <w:sz w:val="22"/>
          <w:szCs w:val="22"/>
        </w:rPr>
        <w:t xml:space="preserve">t </w:t>
      </w:r>
      <w:r w:rsidR="00E67340" w:rsidRPr="003408E1">
        <w:rPr>
          <w:rFonts w:ascii="Avenir Book" w:hAnsi="Avenir Book"/>
          <w:color w:val="000000" w:themeColor="text1"/>
          <w:sz w:val="22"/>
          <w:szCs w:val="22"/>
        </w:rPr>
        <w:t>dat je cultuurverandering het best kunt vergelijken met het bouwen van een beweging. Met een woest aantrekkelijk veranderverhaal mensen verleiden om mee te doen. De kracht van peer-</w:t>
      </w:r>
      <w:proofErr w:type="spellStart"/>
      <w:r w:rsidR="00E67340" w:rsidRPr="003408E1">
        <w:rPr>
          <w:rFonts w:ascii="Avenir Book" w:hAnsi="Avenir Book"/>
          <w:color w:val="000000" w:themeColor="text1"/>
          <w:sz w:val="22"/>
          <w:szCs w:val="22"/>
        </w:rPr>
        <w:t>to</w:t>
      </w:r>
      <w:proofErr w:type="spellEnd"/>
      <w:r w:rsidR="00E67340" w:rsidRPr="003408E1">
        <w:rPr>
          <w:rFonts w:ascii="Avenir Book" w:hAnsi="Avenir Book"/>
          <w:color w:val="000000" w:themeColor="text1"/>
          <w:sz w:val="22"/>
          <w:szCs w:val="22"/>
        </w:rPr>
        <w:t>-peer inzetten. Echte, moedige, spannende gesprekken voeren. Zodat mensen opnieuw samen nieuwe oplossingen kunnen vinden</w:t>
      </w:r>
      <w:r w:rsidR="00E67340">
        <w:rPr>
          <w:rFonts w:ascii="Avenir Book" w:hAnsi="Avenir Book"/>
          <w:color w:val="000000" w:themeColor="text1"/>
          <w:sz w:val="22"/>
          <w:szCs w:val="22"/>
        </w:rPr>
        <w:t>, de ordening herordenen en betekenis kunnen geven aan de verandering.</w:t>
      </w:r>
    </w:p>
    <w:p w14:paraId="652C2FC4" w14:textId="77777777" w:rsidR="00E67340" w:rsidRPr="008B5E78" w:rsidRDefault="00E67340" w:rsidP="00E67340">
      <w:pPr>
        <w:tabs>
          <w:tab w:val="left" w:pos="2267"/>
        </w:tabs>
        <w:autoSpaceDE w:val="0"/>
        <w:autoSpaceDN w:val="0"/>
        <w:adjustRightInd w:val="0"/>
        <w:spacing w:line="288" w:lineRule="auto"/>
        <w:jc w:val="both"/>
        <w:rPr>
          <w:rFonts w:ascii="Avenir Book" w:hAnsi="Avenir Book" w:cs="Avenir Book"/>
          <w:color w:val="000000" w:themeColor="text1"/>
          <w:kern w:val="0"/>
          <w:sz w:val="22"/>
          <w:szCs w:val="22"/>
        </w:rPr>
      </w:pPr>
    </w:p>
    <w:p w14:paraId="6B316E22" w14:textId="77777777" w:rsidR="00E67340" w:rsidRPr="008B5E78" w:rsidRDefault="00E67340" w:rsidP="00E67340">
      <w:pPr>
        <w:tabs>
          <w:tab w:val="left" w:pos="2267"/>
        </w:tabs>
        <w:autoSpaceDE w:val="0"/>
        <w:autoSpaceDN w:val="0"/>
        <w:adjustRightInd w:val="0"/>
        <w:spacing w:line="288" w:lineRule="auto"/>
        <w:jc w:val="both"/>
        <w:rPr>
          <w:rFonts w:ascii="Avenir Book" w:hAnsi="Avenir Book" w:cs="Avenir Book"/>
          <w:b/>
          <w:bCs/>
          <w:color w:val="000000" w:themeColor="text1"/>
          <w:kern w:val="0"/>
          <w:sz w:val="22"/>
          <w:szCs w:val="22"/>
        </w:rPr>
      </w:pPr>
      <w:r w:rsidRPr="008B5E78">
        <w:rPr>
          <w:rFonts w:ascii="Avenir Book" w:hAnsi="Avenir Book" w:cs="Avenir Book"/>
          <w:b/>
          <w:bCs/>
          <w:color w:val="000000" w:themeColor="text1"/>
          <w:kern w:val="0"/>
          <w:sz w:val="22"/>
          <w:szCs w:val="22"/>
        </w:rPr>
        <w:t>Ervaring | Wat kun je</w:t>
      </w:r>
      <w:r>
        <w:rPr>
          <w:rFonts w:ascii="Avenir Book" w:hAnsi="Avenir Book" w:cs="Avenir Book"/>
          <w:b/>
          <w:bCs/>
          <w:color w:val="000000" w:themeColor="text1"/>
          <w:kern w:val="0"/>
          <w:sz w:val="22"/>
          <w:szCs w:val="22"/>
        </w:rPr>
        <w:t>?</w:t>
      </w:r>
    </w:p>
    <w:p w14:paraId="0D6CD5F2" w14:textId="77A508DE" w:rsidR="00512DD5" w:rsidRDefault="00512DD5" w:rsidP="00E67340">
      <w:pPr>
        <w:pStyle w:val="Normaalweb"/>
        <w:spacing w:after="0" w:afterAutospacing="0"/>
        <w:rPr>
          <w:rFonts w:ascii="Avenir Book" w:hAnsi="Avenir Book"/>
          <w:color w:val="000000" w:themeColor="text1"/>
          <w:sz w:val="22"/>
          <w:szCs w:val="22"/>
        </w:rPr>
      </w:pPr>
      <w:r>
        <w:rPr>
          <w:rFonts w:ascii="Avenir Book" w:hAnsi="Avenir Book"/>
          <w:color w:val="000000" w:themeColor="text1"/>
          <w:sz w:val="22"/>
          <w:szCs w:val="22"/>
        </w:rPr>
        <w:t xml:space="preserve">Walter is een ervaren spreker op in-company dagen of open congressen. Gepokt en gemazeld in het faciliteren van moedige dialogen. Heeft meer dan 25 cultuurtrajecten in organisaties begeleid (zowel cultuuronderzoek als -verandering). Heeft opdrachtgevers variërend van multinationals tot </w:t>
      </w:r>
      <w:proofErr w:type="spellStart"/>
      <w:r>
        <w:rPr>
          <w:rFonts w:ascii="Avenir Book" w:hAnsi="Avenir Book"/>
          <w:color w:val="000000" w:themeColor="text1"/>
          <w:sz w:val="22"/>
          <w:szCs w:val="22"/>
        </w:rPr>
        <w:t>MKB’ers</w:t>
      </w:r>
      <w:proofErr w:type="spellEnd"/>
      <w:r>
        <w:rPr>
          <w:rFonts w:ascii="Avenir Book" w:hAnsi="Avenir Book"/>
          <w:color w:val="000000" w:themeColor="text1"/>
          <w:sz w:val="22"/>
          <w:szCs w:val="22"/>
        </w:rPr>
        <w:t xml:space="preserve">. Van ziekenhuizen tot ingenieursbureaus. Van energiebedrijven en woningcorporaties tot </w:t>
      </w:r>
      <w:proofErr w:type="spellStart"/>
      <w:r>
        <w:rPr>
          <w:rFonts w:ascii="Avenir Book" w:hAnsi="Avenir Book"/>
          <w:color w:val="000000" w:themeColor="text1"/>
          <w:sz w:val="22"/>
          <w:szCs w:val="22"/>
        </w:rPr>
        <w:t>NGO’s</w:t>
      </w:r>
      <w:proofErr w:type="spellEnd"/>
      <w:r>
        <w:rPr>
          <w:rFonts w:ascii="Avenir Book" w:hAnsi="Avenir Book"/>
          <w:color w:val="000000" w:themeColor="text1"/>
          <w:sz w:val="22"/>
          <w:szCs w:val="22"/>
        </w:rPr>
        <w:t>. Van gemeenten en provincies tot ministeries en (semi)overheden.</w:t>
      </w:r>
    </w:p>
    <w:p w14:paraId="570894D6" w14:textId="4685CC9F" w:rsidR="00E67340" w:rsidRDefault="00856E36" w:rsidP="00E67340">
      <w:pPr>
        <w:pStyle w:val="Normaalweb"/>
        <w:spacing w:after="0" w:afterAutospacing="0"/>
        <w:rPr>
          <w:rFonts w:ascii="Avenir Book" w:hAnsi="Avenir Book"/>
          <w:color w:val="000000" w:themeColor="text1"/>
          <w:sz w:val="22"/>
          <w:szCs w:val="22"/>
        </w:rPr>
      </w:pPr>
      <w:r>
        <w:rPr>
          <w:rFonts w:ascii="Avenir Book" w:hAnsi="Avenir Book"/>
          <w:color w:val="000000" w:themeColor="text1"/>
          <w:sz w:val="22"/>
          <w:szCs w:val="22"/>
        </w:rPr>
        <w:t>Walter</w:t>
      </w:r>
      <w:r w:rsidR="00E67340">
        <w:rPr>
          <w:rFonts w:ascii="Avenir Book" w:hAnsi="Avenir Book"/>
          <w:color w:val="000000" w:themeColor="text1"/>
          <w:sz w:val="22"/>
          <w:szCs w:val="22"/>
        </w:rPr>
        <w:t xml:space="preserve"> </w:t>
      </w:r>
      <w:r>
        <w:rPr>
          <w:rFonts w:ascii="Avenir Book" w:hAnsi="Avenir Book"/>
          <w:color w:val="000000" w:themeColor="text1"/>
          <w:sz w:val="22"/>
          <w:szCs w:val="22"/>
        </w:rPr>
        <w:t xml:space="preserve">is </w:t>
      </w:r>
      <w:proofErr w:type="spellStart"/>
      <w:r w:rsidR="00E67340">
        <w:rPr>
          <w:rFonts w:ascii="Avenir Book" w:hAnsi="Avenir Book"/>
          <w:color w:val="000000" w:themeColor="text1"/>
          <w:sz w:val="22"/>
          <w:szCs w:val="22"/>
        </w:rPr>
        <w:t>co-auteur</w:t>
      </w:r>
      <w:proofErr w:type="spellEnd"/>
      <w:r w:rsidR="00E67340">
        <w:rPr>
          <w:rFonts w:ascii="Avenir Book" w:hAnsi="Avenir Book"/>
          <w:color w:val="000000" w:themeColor="text1"/>
          <w:sz w:val="22"/>
          <w:szCs w:val="22"/>
        </w:rPr>
        <w:t xml:space="preserve"> van </w:t>
      </w:r>
      <w:hyperlink r:id="rId5" w:history="1">
        <w:r w:rsidR="00E67340" w:rsidRPr="00813783">
          <w:rPr>
            <w:rStyle w:val="Hyperlink"/>
            <w:rFonts w:ascii="Avenir Book" w:hAnsi="Avenir Book"/>
            <w:sz w:val="22"/>
            <w:szCs w:val="22"/>
          </w:rPr>
          <w:t>Antropoloog Gezocht</w:t>
        </w:r>
      </w:hyperlink>
      <w:r w:rsidR="00E67340">
        <w:rPr>
          <w:rFonts w:ascii="Avenir Book" w:hAnsi="Avenir Book"/>
          <w:color w:val="000000" w:themeColor="text1"/>
          <w:sz w:val="22"/>
          <w:szCs w:val="22"/>
        </w:rPr>
        <w:t xml:space="preserve"> (en het vertaalde </w:t>
      </w:r>
      <w:hyperlink r:id="rId6" w:history="1">
        <w:proofErr w:type="spellStart"/>
        <w:r w:rsidR="00E67340" w:rsidRPr="00813783">
          <w:rPr>
            <w:rStyle w:val="Hyperlink"/>
            <w:rFonts w:ascii="Avenir Book" w:hAnsi="Avenir Book"/>
            <w:sz w:val="22"/>
            <w:szCs w:val="22"/>
          </w:rPr>
          <w:t>Anthropologists</w:t>
        </w:r>
        <w:proofErr w:type="spellEnd"/>
        <w:r w:rsidR="00E67340" w:rsidRPr="00813783">
          <w:rPr>
            <w:rStyle w:val="Hyperlink"/>
            <w:rFonts w:ascii="Avenir Book" w:hAnsi="Avenir Book"/>
            <w:sz w:val="22"/>
            <w:szCs w:val="22"/>
          </w:rPr>
          <w:t xml:space="preserve"> </w:t>
        </w:r>
        <w:proofErr w:type="spellStart"/>
        <w:r w:rsidR="00E67340" w:rsidRPr="00813783">
          <w:rPr>
            <w:rStyle w:val="Hyperlink"/>
            <w:rFonts w:ascii="Avenir Book" w:hAnsi="Avenir Book"/>
            <w:sz w:val="22"/>
            <w:szCs w:val="22"/>
          </w:rPr>
          <w:t>Wanted</w:t>
        </w:r>
        <w:proofErr w:type="spellEnd"/>
      </w:hyperlink>
      <w:r w:rsidR="00E67340">
        <w:rPr>
          <w:rFonts w:ascii="Avenir Book" w:hAnsi="Avenir Book"/>
          <w:color w:val="000000" w:themeColor="text1"/>
          <w:sz w:val="22"/>
          <w:szCs w:val="22"/>
        </w:rPr>
        <w:t xml:space="preserve">). </w:t>
      </w:r>
      <w:r>
        <w:rPr>
          <w:rFonts w:ascii="Avenir Book" w:hAnsi="Avenir Book"/>
          <w:color w:val="000000" w:themeColor="text1"/>
          <w:sz w:val="22"/>
          <w:szCs w:val="22"/>
        </w:rPr>
        <w:t>Hij</w:t>
      </w:r>
      <w:r w:rsidR="00E67340">
        <w:rPr>
          <w:rFonts w:ascii="Avenir Book" w:hAnsi="Avenir Book"/>
          <w:color w:val="000000" w:themeColor="text1"/>
          <w:sz w:val="22"/>
          <w:szCs w:val="22"/>
        </w:rPr>
        <w:t xml:space="preserve"> schreef als gastauteur het hoofdstuk </w:t>
      </w:r>
      <w:r w:rsidR="00E67340" w:rsidRPr="00813783">
        <w:rPr>
          <w:rFonts w:ascii="Avenir Book" w:hAnsi="Avenir Book"/>
          <w:i/>
          <w:iCs/>
          <w:color w:val="333333"/>
          <w:sz w:val="22"/>
          <w:szCs w:val="22"/>
        </w:rPr>
        <w:t>Waarom we betere conflicten moeten hebben om een duurzame samenleving te bouwen</w:t>
      </w:r>
      <w:r w:rsidR="00E67340">
        <w:rPr>
          <w:rFonts w:ascii="Avenir Book" w:hAnsi="Avenir Book"/>
          <w:color w:val="000000" w:themeColor="text1"/>
          <w:sz w:val="22"/>
          <w:szCs w:val="22"/>
        </w:rPr>
        <w:t xml:space="preserve"> in </w:t>
      </w:r>
      <w:hyperlink r:id="rId7" w:history="1">
        <w:r w:rsidR="00E67340" w:rsidRPr="00813783">
          <w:rPr>
            <w:rStyle w:val="Hyperlink"/>
            <w:rFonts w:ascii="Avenir Book" w:hAnsi="Avenir Book"/>
            <w:sz w:val="22"/>
            <w:szCs w:val="22"/>
          </w:rPr>
          <w:t>Herstelrecht door de ogen van</w:t>
        </w:r>
      </w:hyperlink>
      <w:r w:rsidR="00E67340">
        <w:rPr>
          <w:rFonts w:ascii="Avenir Book" w:hAnsi="Avenir Book"/>
          <w:color w:val="000000" w:themeColor="text1"/>
          <w:sz w:val="22"/>
          <w:szCs w:val="22"/>
        </w:rPr>
        <w:t xml:space="preserve">. En tot slot </w:t>
      </w:r>
      <w:r>
        <w:rPr>
          <w:rFonts w:ascii="Avenir Book" w:hAnsi="Avenir Book"/>
          <w:color w:val="000000" w:themeColor="text1"/>
          <w:sz w:val="22"/>
          <w:szCs w:val="22"/>
        </w:rPr>
        <w:t xml:space="preserve">is Walter </w:t>
      </w:r>
      <w:r w:rsidR="00E67340">
        <w:rPr>
          <w:rFonts w:ascii="Avenir Book" w:hAnsi="Avenir Book"/>
          <w:color w:val="000000" w:themeColor="text1"/>
          <w:sz w:val="22"/>
          <w:szCs w:val="22"/>
        </w:rPr>
        <w:t xml:space="preserve">verbonden aan het door Jitske Kramer opgerichte </w:t>
      </w:r>
      <w:hyperlink r:id="rId8" w:history="1">
        <w:r w:rsidR="00E67340" w:rsidRPr="00813783">
          <w:rPr>
            <w:rStyle w:val="Hyperlink"/>
            <w:rFonts w:ascii="Avenir Book" w:hAnsi="Avenir Book"/>
            <w:sz w:val="22"/>
            <w:szCs w:val="22"/>
          </w:rPr>
          <w:t xml:space="preserve">Human </w:t>
        </w:r>
        <w:proofErr w:type="spellStart"/>
        <w:r w:rsidR="00E67340" w:rsidRPr="00813783">
          <w:rPr>
            <w:rStyle w:val="Hyperlink"/>
            <w:rFonts w:ascii="Avenir Book" w:hAnsi="Avenir Book"/>
            <w:sz w:val="22"/>
            <w:szCs w:val="22"/>
          </w:rPr>
          <w:t>Dimensions</w:t>
        </w:r>
        <w:proofErr w:type="spellEnd"/>
      </w:hyperlink>
      <w:r w:rsidR="00E67340">
        <w:rPr>
          <w:rFonts w:ascii="Avenir Book" w:hAnsi="Avenir Book"/>
          <w:color w:val="000000" w:themeColor="text1"/>
          <w:sz w:val="22"/>
          <w:szCs w:val="22"/>
        </w:rPr>
        <w:t>.</w:t>
      </w:r>
    </w:p>
    <w:p w14:paraId="1AEA0606" w14:textId="67D14407" w:rsidR="007A76F4" w:rsidRPr="00381047" w:rsidRDefault="007A76F4">
      <w:pPr>
        <w:rPr>
          <w:rFonts w:ascii="Avenir Book" w:hAnsi="Avenir Book"/>
          <w:color w:val="000000" w:themeColor="text1"/>
          <w:sz w:val="22"/>
          <w:szCs w:val="22"/>
          <w:highlight w:val="yellow"/>
        </w:rPr>
      </w:pPr>
    </w:p>
    <w:sectPr w:rsidR="007A76F4" w:rsidRPr="00381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1FA4"/>
    <w:multiLevelType w:val="hybridMultilevel"/>
    <w:tmpl w:val="07C6AB3A"/>
    <w:lvl w:ilvl="0" w:tplc="54D498E4">
      <w:start w:val="2"/>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01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29"/>
    <w:rsid w:val="00044F11"/>
    <w:rsid w:val="000F1333"/>
    <w:rsid w:val="00125C1F"/>
    <w:rsid w:val="0015395D"/>
    <w:rsid w:val="001A1365"/>
    <w:rsid w:val="00331B29"/>
    <w:rsid w:val="003408E1"/>
    <w:rsid w:val="00373537"/>
    <w:rsid w:val="00381047"/>
    <w:rsid w:val="003B2546"/>
    <w:rsid w:val="00467D81"/>
    <w:rsid w:val="004743A9"/>
    <w:rsid w:val="00512DD5"/>
    <w:rsid w:val="00664831"/>
    <w:rsid w:val="00672ACB"/>
    <w:rsid w:val="006D5E22"/>
    <w:rsid w:val="0072126A"/>
    <w:rsid w:val="00772158"/>
    <w:rsid w:val="007A76F4"/>
    <w:rsid w:val="007E05B7"/>
    <w:rsid w:val="00813783"/>
    <w:rsid w:val="00856E36"/>
    <w:rsid w:val="0086524D"/>
    <w:rsid w:val="008B5E78"/>
    <w:rsid w:val="0095364B"/>
    <w:rsid w:val="009C2812"/>
    <w:rsid w:val="00A95B06"/>
    <w:rsid w:val="00AC7DCE"/>
    <w:rsid w:val="00B87DEB"/>
    <w:rsid w:val="00C02AFA"/>
    <w:rsid w:val="00CD120A"/>
    <w:rsid w:val="00DC3964"/>
    <w:rsid w:val="00E67340"/>
    <w:rsid w:val="00E83DD7"/>
    <w:rsid w:val="00F9503B"/>
    <w:rsid w:val="00FF3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E24D04"/>
  <w15:chartTrackingRefBased/>
  <w15:docId w15:val="{5AF5D2BC-385B-6241-8B5A-41AC6A6F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2A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7A76F4"/>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A76F4"/>
    <w:rPr>
      <w:rFonts w:ascii="Times New Roman" w:eastAsia="Times New Roman" w:hAnsi="Times New Roman" w:cs="Times New Roman"/>
      <w:b/>
      <w:bCs/>
      <w:kern w:val="0"/>
      <w:sz w:val="36"/>
      <w:szCs w:val="36"/>
      <w:lang w:eastAsia="nl-NL"/>
      <w14:ligatures w14:val="none"/>
    </w:rPr>
  </w:style>
  <w:style w:type="character" w:customStyle="1" w:styleId="apple-converted-space">
    <w:name w:val="apple-converted-space"/>
    <w:basedOn w:val="Standaardalinea-lettertype"/>
    <w:rsid w:val="007A76F4"/>
  </w:style>
  <w:style w:type="paragraph" w:styleId="Normaalweb">
    <w:name w:val="Normal (Web)"/>
    <w:basedOn w:val="Standaard"/>
    <w:uiPriority w:val="99"/>
    <w:unhideWhenUsed/>
    <w:rsid w:val="007A76F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7A76F4"/>
    <w:rPr>
      <w:b/>
      <w:bCs/>
    </w:rPr>
  </w:style>
  <w:style w:type="character" w:customStyle="1" w:styleId="Kop1Char">
    <w:name w:val="Kop 1 Char"/>
    <w:basedOn w:val="Standaardalinea-lettertype"/>
    <w:link w:val="Kop1"/>
    <w:uiPriority w:val="9"/>
    <w:rsid w:val="00C02AFA"/>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1A1365"/>
  </w:style>
  <w:style w:type="character" w:styleId="Verwijzingopmerking">
    <w:name w:val="annotation reference"/>
    <w:basedOn w:val="Standaardalinea-lettertype"/>
    <w:uiPriority w:val="99"/>
    <w:semiHidden/>
    <w:unhideWhenUsed/>
    <w:rsid w:val="001A1365"/>
    <w:rPr>
      <w:sz w:val="16"/>
      <w:szCs w:val="16"/>
    </w:rPr>
  </w:style>
  <w:style w:type="paragraph" w:styleId="Tekstopmerking">
    <w:name w:val="annotation text"/>
    <w:basedOn w:val="Standaard"/>
    <w:link w:val="TekstopmerkingChar"/>
    <w:uiPriority w:val="99"/>
    <w:semiHidden/>
    <w:unhideWhenUsed/>
    <w:rsid w:val="001A1365"/>
    <w:rPr>
      <w:sz w:val="20"/>
      <w:szCs w:val="20"/>
    </w:rPr>
  </w:style>
  <w:style w:type="character" w:customStyle="1" w:styleId="TekstopmerkingChar">
    <w:name w:val="Tekst opmerking Char"/>
    <w:basedOn w:val="Standaardalinea-lettertype"/>
    <w:link w:val="Tekstopmerking"/>
    <w:uiPriority w:val="99"/>
    <w:semiHidden/>
    <w:rsid w:val="001A1365"/>
    <w:rPr>
      <w:sz w:val="20"/>
      <w:szCs w:val="20"/>
    </w:rPr>
  </w:style>
  <w:style w:type="paragraph" w:styleId="Onderwerpvanopmerking">
    <w:name w:val="annotation subject"/>
    <w:basedOn w:val="Tekstopmerking"/>
    <w:next w:val="Tekstopmerking"/>
    <w:link w:val="OnderwerpvanopmerkingChar"/>
    <w:uiPriority w:val="99"/>
    <w:semiHidden/>
    <w:unhideWhenUsed/>
    <w:rsid w:val="001A1365"/>
    <w:rPr>
      <w:b/>
      <w:bCs/>
    </w:rPr>
  </w:style>
  <w:style w:type="character" w:customStyle="1" w:styleId="OnderwerpvanopmerkingChar">
    <w:name w:val="Onderwerp van opmerking Char"/>
    <w:basedOn w:val="TekstopmerkingChar"/>
    <w:link w:val="Onderwerpvanopmerking"/>
    <w:uiPriority w:val="99"/>
    <w:semiHidden/>
    <w:rsid w:val="001A1365"/>
    <w:rPr>
      <w:b/>
      <w:bCs/>
      <w:sz w:val="20"/>
      <w:szCs w:val="20"/>
    </w:rPr>
  </w:style>
  <w:style w:type="character" w:styleId="Hyperlink">
    <w:name w:val="Hyperlink"/>
    <w:basedOn w:val="Standaardalinea-lettertype"/>
    <w:uiPriority w:val="99"/>
    <w:unhideWhenUsed/>
    <w:rsid w:val="00813783"/>
    <w:rPr>
      <w:color w:val="0563C1" w:themeColor="hyperlink"/>
      <w:u w:val="single"/>
    </w:rPr>
  </w:style>
  <w:style w:type="character" w:styleId="Onopgelostemelding">
    <w:name w:val="Unresolved Mention"/>
    <w:basedOn w:val="Standaardalinea-lettertype"/>
    <w:uiPriority w:val="99"/>
    <w:semiHidden/>
    <w:unhideWhenUsed/>
    <w:rsid w:val="00813783"/>
    <w:rPr>
      <w:color w:val="605E5C"/>
      <w:shd w:val="clear" w:color="auto" w:fill="E1DFDD"/>
    </w:rPr>
  </w:style>
  <w:style w:type="character" w:styleId="GevolgdeHyperlink">
    <w:name w:val="FollowedHyperlink"/>
    <w:basedOn w:val="Standaardalinea-lettertype"/>
    <w:uiPriority w:val="99"/>
    <w:semiHidden/>
    <w:unhideWhenUsed/>
    <w:rsid w:val="00813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5481">
      <w:bodyDiv w:val="1"/>
      <w:marLeft w:val="0"/>
      <w:marRight w:val="0"/>
      <w:marTop w:val="0"/>
      <w:marBottom w:val="0"/>
      <w:divBdr>
        <w:top w:val="none" w:sz="0" w:space="0" w:color="auto"/>
        <w:left w:val="none" w:sz="0" w:space="0" w:color="auto"/>
        <w:bottom w:val="none" w:sz="0" w:space="0" w:color="auto"/>
        <w:right w:val="none" w:sz="0" w:space="0" w:color="auto"/>
      </w:divBdr>
    </w:div>
    <w:div w:id="616447801">
      <w:bodyDiv w:val="1"/>
      <w:marLeft w:val="0"/>
      <w:marRight w:val="0"/>
      <w:marTop w:val="0"/>
      <w:marBottom w:val="0"/>
      <w:divBdr>
        <w:top w:val="none" w:sz="0" w:space="0" w:color="auto"/>
        <w:left w:val="none" w:sz="0" w:space="0" w:color="auto"/>
        <w:bottom w:val="none" w:sz="0" w:space="0" w:color="auto"/>
        <w:right w:val="none" w:sz="0" w:space="0" w:color="auto"/>
      </w:divBdr>
    </w:div>
    <w:div w:id="736436867">
      <w:bodyDiv w:val="1"/>
      <w:marLeft w:val="0"/>
      <w:marRight w:val="0"/>
      <w:marTop w:val="0"/>
      <w:marBottom w:val="0"/>
      <w:divBdr>
        <w:top w:val="none" w:sz="0" w:space="0" w:color="auto"/>
        <w:left w:val="none" w:sz="0" w:space="0" w:color="auto"/>
        <w:bottom w:val="none" w:sz="0" w:space="0" w:color="auto"/>
        <w:right w:val="none" w:sz="0" w:space="0" w:color="auto"/>
      </w:divBdr>
    </w:div>
    <w:div w:id="2061319955">
      <w:bodyDiv w:val="1"/>
      <w:marLeft w:val="0"/>
      <w:marRight w:val="0"/>
      <w:marTop w:val="0"/>
      <w:marBottom w:val="0"/>
      <w:divBdr>
        <w:top w:val="none" w:sz="0" w:space="0" w:color="auto"/>
        <w:left w:val="none" w:sz="0" w:space="0" w:color="auto"/>
        <w:bottom w:val="none" w:sz="0" w:space="0" w:color="auto"/>
        <w:right w:val="none" w:sz="0" w:space="0" w:color="auto"/>
      </w:divBdr>
    </w:div>
    <w:div w:id="21314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dimensions.nl/" TargetMode="External"/><Relationship Id="rId3" Type="http://schemas.openxmlformats.org/officeDocument/2006/relationships/settings" Target="settings.xml"/><Relationship Id="rId7" Type="http://schemas.openxmlformats.org/officeDocument/2006/relationships/hyperlink" Target="https://www.managementboek.nl/boek/9789462362727/herstelrecht-door-de-ogen-van-jacques-cla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boek.nl/boek/9789463722261/anthropologists-wanted-laurens-bakker" TargetMode="External"/><Relationship Id="rId5" Type="http://schemas.openxmlformats.org/officeDocument/2006/relationships/hyperlink" Target="https://www.managementboek.nl/boek/9789463728430/antropoloog-gezocht-laurens-bakk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3</cp:revision>
  <dcterms:created xsi:type="dcterms:W3CDTF">2024-02-28T13:44:00Z</dcterms:created>
  <dcterms:modified xsi:type="dcterms:W3CDTF">2024-02-28T13:45:00Z</dcterms:modified>
</cp:coreProperties>
</file>